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53EC" w14:textId="4ECB777A" w:rsidR="009E1BEE" w:rsidRDefault="009E1BEE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E3FD1">
        <w:rPr>
          <w:rFonts w:cs="Arial"/>
          <w:sz w:val="24"/>
          <w:szCs w:val="24"/>
          <w:lang w:eastAsia="zh-CN"/>
        </w:rPr>
        <w:t>6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1D5BA2">
        <w:rPr>
          <w:rFonts w:cs="Arial"/>
          <w:sz w:val="24"/>
          <w:szCs w:val="24"/>
          <w:lang w:eastAsia="zh-CN"/>
        </w:rPr>
        <w:t>5</w:t>
      </w:r>
      <w:r w:rsidR="00AA2592">
        <w:rPr>
          <w:rFonts w:cs="Arial"/>
          <w:sz w:val="24"/>
          <w:szCs w:val="24"/>
          <w:lang w:eastAsia="zh-CN"/>
        </w:rPr>
        <w:t>1</w:t>
      </w:r>
      <w:r w:rsidR="00DC3682">
        <w:rPr>
          <w:rFonts w:cs="Arial"/>
          <w:sz w:val="24"/>
          <w:szCs w:val="24"/>
          <w:lang w:eastAsia="zh-CN"/>
        </w:rPr>
        <w:t>2217</w:t>
      </w:r>
    </w:p>
    <w:p w14:paraId="22816F96" w14:textId="3ED767FD" w:rsidR="009E1BEE" w:rsidRPr="0052514D" w:rsidRDefault="005D602C" w:rsidP="009E1B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D602C">
        <w:rPr>
          <w:rFonts w:cs="Arial"/>
          <w:sz w:val="24"/>
          <w:szCs w:val="24"/>
          <w:lang w:eastAsia="zh-CN"/>
        </w:rPr>
        <w:t xml:space="preserve">Bengaluru, </w:t>
      </w:r>
      <w:r w:rsidRPr="005D602C">
        <w:rPr>
          <w:rFonts w:cs="Arial" w:hint="eastAsia"/>
          <w:sz w:val="24"/>
          <w:szCs w:val="24"/>
          <w:lang w:eastAsia="zh-CN"/>
        </w:rPr>
        <w:t>India</w:t>
      </w:r>
      <w:r w:rsidRPr="005D602C">
        <w:rPr>
          <w:rFonts w:cs="Arial"/>
          <w:sz w:val="24"/>
          <w:szCs w:val="24"/>
          <w:lang w:eastAsia="zh-CN"/>
        </w:rPr>
        <w:t xml:space="preserve">, </w:t>
      </w:r>
      <w:r w:rsidRPr="005D602C">
        <w:rPr>
          <w:rFonts w:cs="Arial" w:hint="eastAsia"/>
          <w:sz w:val="24"/>
          <w:szCs w:val="24"/>
          <w:lang w:eastAsia="zh-CN"/>
        </w:rPr>
        <w:t>Aug 25th</w:t>
      </w:r>
      <w:r w:rsidRPr="005D602C">
        <w:rPr>
          <w:rFonts w:cs="Arial"/>
          <w:sz w:val="24"/>
          <w:szCs w:val="24"/>
          <w:lang w:eastAsia="zh-CN"/>
        </w:rPr>
        <w:t xml:space="preserve"> – 2</w:t>
      </w:r>
      <w:r w:rsidRPr="005D602C">
        <w:rPr>
          <w:rFonts w:cs="Arial" w:hint="eastAsia"/>
          <w:sz w:val="24"/>
          <w:szCs w:val="24"/>
          <w:lang w:eastAsia="zh-CN"/>
        </w:rPr>
        <w:t>9</w:t>
      </w:r>
      <w:r w:rsidRPr="005D602C">
        <w:rPr>
          <w:rFonts w:cs="Arial"/>
          <w:sz w:val="24"/>
          <w:szCs w:val="24"/>
          <w:lang w:eastAsia="zh-CN"/>
        </w:rPr>
        <w:t>th</w:t>
      </w:r>
      <w:r w:rsidR="00023A1C" w:rsidRPr="00023A1C">
        <w:rPr>
          <w:rFonts w:cs="Arial"/>
          <w:sz w:val="24"/>
          <w:szCs w:val="24"/>
          <w:lang w:eastAsia="zh-CN"/>
        </w:rPr>
        <w:t>,</w:t>
      </w:r>
      <w:r w:rsidR="009E1BEE" w:rsidRPr="0052514D">
        <w:rPr>
          <w:rFonts w:cs="Arial"/>
          <w:sz w:val="24"/>
          <w:szCs w:val="24"/>
          <w:lang w:eastAsia="zh-CN"/>
        </w:rPr>
        <w:t xml:space="preserve"> 202</w:t>
      </w:r>
      <w:r w:rsidR="00023A1C">
        <w:rPr>
          <w:rFonts w:cs="Arial"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DE850" w:rsidR="001E41F3" w:rsidRPr="00410371" w:rsidRDefault="00916A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1594">
              <w:rPr>
                <w:rFonts w:hint="eastAsia"/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837A6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8E3FD1">
              <w:rPr>
                <w:b/>
                <w:sz w:val="28"/>
                <w:lang w:eastAsia="zh-CN"/>
              </w:rPr>
              <w:t>1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16E9D" w:rsidR="001E41F3" w:rsidRDefault="002763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draft</w:t>
            </w:r>
            <w:r w:rsidR="00A61151" w:rsidRPr="00A61151">
              <w:t>CR</w:t>
            </w:r>
            <w:proofErr w:type="spellEnd"/>
            <w:r w:rsidR="00A61151" w:rsidRPr="00A61151">
              <w:t xml:space="preserve"> on </w:t>
            </w:r>
            <w:r w:rsidR="00023A1C">
              <w:t>Rel-19 LP-WUS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329E1" w:rsidR="001E41F3" w:rsidRDefault="0039070D">
            <w:pPr>
              <w:pStyle w:val="CRCoverPage"/>
              <w:spacing w:after="0"/>
              <w:ind w:left="100"/>
              <w:rPr>
                <w:noProof/>
              </w:rPr>
            </w:pPr>
            <w:r w:rsidRPr="0039070D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5AE57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</w:t>
            </w:r>
            <w:r w:rsidR="003E05FB">
              <w:rPr>
                <w:rFonts w:hint="eastAsia"/>
                <w:noProof/>
                <w:lang w:eastAsia="zh-CN"/>
              </w:rPr>
              <w:t>8</w:t>
            </w:r>
            <w:r w:rsidR="009E1BEE">
              <w:rPr>
                <w:rFonts w:hint="eastAsia"/>
                <w:noProof/>
                <w:lang w:eastAsia="zh-CN"/>
              </w:rPr>
              <w:t>-</w:t>
            </w:r>
            <w:r w:rsidR="003E05FB">
              <w:rPr>
                <w:rFonts w:hint="eastAsia"/>
                <w:noProof/>
                <w:lang w:eastAsia="zh-CN"/>
              </w:rPr>
              <w:t>2</w:t>
            </w:r>
            <w:r w:rsidR="009E1BEE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F387D" w:rsidR="00A57070" w:rsidRDefault="00BF6F96" w:rsidP="00023A1C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Rel-19 LP-WUS WI is </w:t>
            </w:r>
            <w:r w:rsidR="00560C21">
              <w:rPr>
                <w:rFonts w:ascii="Arial" w:hAnsi="Arial"/>
                <w:noProof/>
                <w:lang w:eastAsia="zh-TW"/>
              </w:rPr>
              <w:t>completed</w:t>
            </w:r>
            <w:r>
              <w:rPr>
                <w:rFonts w:ascii="Arial" w:hAnsi="Arial"/>
                <w:noProof/>
                <w:lang w:eastAsia="zh-TW"/>
              </w:rPr>
              <w:t xml:space="preserve">. The requirement needs to </w:t>
            </w:r>
            <w:r w:rsidR="00083E64">
              <w:rPr>
                <w:rFonts w:ascii="Arial" w:hAnsi="Arial" w:hint="eastAsia"/>
                <w:noProof/>
                <w:lang w:eastAsia="zh-CN"/>
              </w:rPr>
              <w:t xml:space="preserve">be </w:t>
            </w:r>
            <w:r w:rsidR="00053B3D">
              <w:rPr>
                <w:rFonts w:ascii="Arial" w:hAnsi="Arial"/>
                <w:noProof/>
                <w:lang w:eastAsia="zh-TW"/>
              </w:rPr>
              <w:t>add</w:t>
            </w:r>
            <w:r w:rsidR="00083E64">
              <w:rPr>
                <w:rFonts w:ascii="Arial" w:hAnsi="Arial" w:hint="eastAsia"/>
                <w:noProof/>
                <w:lang w:eastAsia="zh-CN"/>
              </w:rPr>
              <w:t>ed</w:t>
            </w:r>
            <w:r w:rsidR="00053B3D">
              <w:rPr>
                <w:rFonts w:ascii="Arial" w:hAnsi="Arial"/>
                <w:noProof/>
                <w:lang w:eastAsia="zh-TW"/>
              </w:rPr>
              <w:t xml:space="preserve"> to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6E982" w:rsidR="0090439E" w:rsidRPr="00375B90" w:rsidRDefault="00023A1C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Add introduction section</w:t>
            </w:r>
            <w:r w:rsidR="00560C21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for LP-WUS.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11AEC" w:rsidR="001E41F3" w:rsidRDefault="00E5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 xml:space="preserve">4.x, </w:t>
            </w:r>
            <w:r w:rsidR="00124D86">
              <w:rPr>
                <w:lang w:eastAsia="zh-TW"/>
              </w:rPr>
              <w:t>4.x</w:t>
            </w:r>
            <w:r w:rsidR="00C36966">
              <w:rPr>
                <w:rFonts w:hint="eastAsia"/>
                <w:lang w:eastAsia="zh-CN"/>
              </w:rPr>
              <w:t>.</w:t>
            </w:r>
            <w:r w:rsidR="00212EE1">
              <w:rPr>
                <w:rFonts w:hint="eastAsia"/>
                <w:lang w:eastAsia="zh-CN"/>
              </w:rPr>
              <w:t>1</w:t>
            </w:r>
            <w:r w:rsidR="00124D86">
              <w:rPr>
                <w:lang w:eastAsia="zh-TW"/>
              </w:rPr>
              <w:t xml:space="preserve">, </w:t>
            </w:r>
            <w:r>
              <w:rPr>
                <w:lang w:eastAsia="zh-TW"/>
              </w:rPr>
              <w:t xml:space="preserve">5.x, </w:t>
            </w:r>
            <w:r w:rsidR="00C36966">
              <w:rPr>
                <w:lang w:eastAsia="zh-TW"/>
              </w:rPr>
              <w:t>5.x.</w:t>
            </w:r>
            <w:r w:rsidR="00212EE1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5CDE60E0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43F64EED" w14:textId="431FE789" w:rsidR="0031218C" w:rsidRPr="00885F53" w:rsidRDefault="0031218C" w:rsidP="0031218C">
      <w:pPr>
        <w:pStyle w:val="Heading2"/>
        <w:rPr>
          <w:ins w:id="3" w:author="Zhixun Tang_Ericsson" w:date="2025-05-02T15:51:00Z"/>
          <w:lang w:eastAsia="zh-CN"/>
        </w:rPr>
      </w:pPr>
      <w:ins w:id="4" w:author="Zhixun Tang_Ericsson" w:date="2025-05-02T15:51:00Z">
        <w:r w:rsidRPr="00885F53">
          <w:t>4.</w:t>
        </w:r>
      </w:ins>
      <w:ins w:id="5" w:author="Zhixun Tang_Ericsson" w:date="2025-05-02T15:53:00Z">
        <w:r w:rsidR="00212EE1">
          <w:rPr>
            <w:rFonts w:hint="eastAsia"/>
            <w:lang w:eastAsia="zh-CN"/>
          </w:rPr>
          <w:t>x</w:t>
        </w:r>
      </w:ins>
      <w:ins w:id="6" w:author="Zhixun Tang_Ericsson" w:date="2025-05-02T15:51:00Z">
        <w:r w:rsidRPr="00885F53">
          <w:tab/>
        </w:r>
      </w:ins>
      <w:ins w:id="7" w:author="Zhixun Tang_Ericsson" w:date="2025-05-05T21:30:00Z">
        <w:r w:rsidR="00132898">
          <w:t>IDLE mode</w:t>
        </w:r>
      </w:ins>
      <w:ins w:id="8" w:author="Zhixun Tang_Ericsson" w:date="2025-05-02T15:51:00Z">
        <w:r>
          <w:t xml:space="preserve"> </w:t>
        </w:r>
      </w:ins>
      <w:ins w:id="9" w:author="Zhixun Tang_Ericsson" w:date="2025-05-05T21:30:00Z">
        <w:r w:rsidR="00132898">
          <w:rPr>
            <w:lang w:eastAsia="zh-CN"/>
          </w:rPr>
          <w:t>measu</w:t>
        </w:r>
      </w:ins>
      <w:ins w:id="10" w:author="Zhixun Tang_Ericsson" w:date="2025-05-05T21:31:00Z">
        <w:r w:rsidR="00132898">
          <w:rPr>
            <w:lang w:eastAsia="zh-CN"/>
          </w:rPr>
          <w:t>rement</w:t>
        </w:r>
      </w:ins>
      <w:ins w:id="11" w:author="Zhixun Tang_Ericsson" w:date="2025-08-15T15:12:00Z">
        <w:r w:rsidR="0084269F">
          <w:rPr>
            <w:lang w:eastAsia="zh-CN"/>
          </w:rPr>
          <w:t xml:space="preserve"> for </w:t>
        </w:r>
        <w:r w:rsidR="0084269F" w:rsidRPr="00EA53EF">
          <w:rPr>
            <w:rFonts w:hint="eastAsia"/>
            <w:lang w:eastAsia="zh-CN"/>
          </w:rPr>
          <w:t>LP-WUS</w:t>
        </w:r>
        <w:r w:rsidR="0084269F">
          <w:rPr>
            <w:lang w:eastAsia="zh-CN"/>
          </w:rPr>
          <w:t xml:space="preserve"> operation</w:t>
        </w:r>
      </w:ins>
    </w:p>
    <w:p w14:paraId="5B3EA09B" w14:textId="1F5B0652" w:rsidR="0031218C" w:rsidRDefault="0031218C" w:rsidP="0031218C">
      <w:pPr>
        <w:pStyle w:val="Heading3"/>
        <w:rPr>
          <w:ins w:id="12" w:author="xusheng wei" w:date="2025-08-29T13:23:00Z"/>
          <w:lang w:val="en-US" w:eastAsia="ko-KR"/>
        </w:rPr>
      </w:pPr>
      <w:ins w:id="13" w:author="Zhixun Tang_Ericsson" w:date="2025-05-02T15:51:00Z">
        <w:r w:rsidRPr="00885F53">
          <w:rPr>
            <w:lang w:val="en-US" w:eastAsia="ko-KR"/>
          </w:rPr>
          <w:t>4.</w:t>
        </w:r>
      </w:ins>
      <w:ins w:id="14" w:author="Zhixun Tang_Ericsson" w:date="2025-05-02T15:53:00Z">
        <w:r w:rsidR="00212EE1">
          <w:rPr>
            <w:rFonts w:hint="eastAsia"/>
            <w:lang w:val="en-US" w:eastAsia="zh-CN"/>
          </w:rPr>
          <w:t>x</w:t>
        </w:r>
      </w:ins>
      <w:ins w:id="15" w:author="Zhixun Tang_Ericsson" w:date="2025-05-02T15:51:00Z">
        <w:r w:rsidRPr="00885F53">
          <w:rPr>
            <w:lang w:val="en-US" w:eastAsia="ko-KR"/>
          </w:rPr>
          <w:t>.1</w:t>
        </w:r>
        <w:r w:rsidRPr="00885F53">
          <w:rPr>
            <w:lang w:val="en-US" w:eastAsia="ko-KR"/>
          </w:rPr>
          <w:tab/>
          <w:t>Introduction</w:t>
        </w:r>
      </w:ins>
    </w:p>
    <w:p w14:paraId="705F9594" w14:textId="77777777" w:rsidR="007C5C56" w:rsidRDefault="007C5C56" w:rsidP="007C5C56">
      <w:pPr>
        <w:rPr>
          <w:ins w:id="16" w:author="Zhixun Tang_Ericsson" w:date="2025-08-29T08:41:00Z" w16du:dateUtc="2025-08-29T06:41:00Z"/>
          <w:lang w:eastAsia="sv-SE"/>
        </w:rPr>
      </w:pPr>
      <w:ins w:id="17" w:author="Zhixun Tang_Ericsson" w:date="2025-08-29T08:41:00Z" w16du:dateUtc="2025-08-29T06:41:00Z">
        <w:r w:rsidRPr="00482A35">
          <w:rPr>
            <w:lang w:eastAsia="ko-KR"/>
          </w:rPr>
          <w:t>The</w:t>
        </w:r>
        <w:r>
          <w:rPr>
            <w:rFonts w:hint="eastAsia"/>
            <w:lang w:eastAsia="zh-CN"/>
          </w:rPr>
          <w:t xml:space="preserve"> UE which supports </w:t>
        </w:r>
        <w:r w:rsidRPr="0084269F">
          <w:rPr>
            <w:rFonts w:hint="eastAsia"/>
            <w:i/>
            <w:iCs/>
            <w:lang w:eastAsia="zh-CN"/>
          </w:rPr>
          <w:t>LP-WUS capability</w:t>
        </w:r>
        <w:r>
          <w:rPr>
            <w:rFonts w:hint="eastAsia"/>
            <w:lang w:eastAsia="zh-CN"/>
          </w:rPr>
          <w:t xml:space="preserve"> in RRC_IDLE shall be capable of:</w:t>
        </w:r>
      </w:ins>
    </w:p>
    <w:p w14:paraId="1DFA4AB3" w14:textId="77777777" w:rsidR="007C5C56" w:rsidRPr="00E2059C" w:rsidRDefault="007C5C56" w:rsidP="007C5C56">
      <w:pPr>
        <w:pStyle w:val="B2"/>
        <w:numPr>
          <w:ilvl w:val="0"/>
          <w:numId w:val="18"/>
        </w:numPr>
        <w:rPr>
          <w:ins w:id="18" w:author="Zhixun Tang_Ericsson" w:date="2025-08-29T08:41:00Z" w16du:dateUtc="2025-08-29T06:41:00Z"/>
          <w:lang w:eastAsia="ko-KR"/>
        </w:rPr>
      </w:pPr>
      <w:ins w:id="19" w:author="Zhixun Tang_Ericsson" w:date="2025-08-29T08:41:00Z" w16du:dateUtc="2025-08-29T06:41:00Z">
        <w:r>
          <w:rPr>
            <w:lang w:eastAsia="ko-KR"/>
          </w:rPr>
          <w:t xml:space="preserve">performing </w:t>
        </w:r>
        <w:r w:rsidRPr="005E21F7">
          <w:rPr>
            <w:lang w:eastAsia="ko-KR"/>
          </w:rPr>
          <w:t xml:space="preserve">serving cell measurement </w:t>
        </w:r>
        <w:r>
          <w:rPr>
            <w:lang w:eastAsia="ko-KR"/>
          </w:rPr>
          <w:t xml:space="preserve">based on </w:t>
        </w:r>
        <w:r>
          <w:rPr>
            <w:rFonts w:hint="eastAsia"/>
            <w:lang w:eastAsia="ko-KR"/>
          </w:rPr>
          <w:t>LP-</w:t>
        </w:r>
        <w:r>
          <w:rPr>
            <w:lang w:eastAsia="ko-KR"/>
          </w:rPr>
          <w:t>SS or SSB by LR.</w:t>
        </w:r>
      </w:ins>
    </w:p>
    <w:p w14:paraId="2610794A" w14:textId="77777777" w:rsidR="007C5C56" w:rsidRPr="00BC2890" w:rsidRDefault="007C5C56" w:rsidP="007C5C56">
      <w:pPr>
        <w:pStyle w:val="B2"/>
        <w:numPr>
          <w:ilvl w:val="0"/>
          <w:numId w:val="18"/>
        </w:numPr>
        <w:rPr>
          <w:ins w:id="20" w:author="Zhixun Tang_Ericsson" w:date="2025-08-29T08:41:00Z" w16du:dateUtc="2025-08-29T06:41:00Z"/>
          <w:lang w:eastAsia="ko-KR"/>
        </w:rPr>
      </w:pPr>
      <w:ins w:id="21" w:author="Zhixun Tang_Ericsson" w:date="2025-08-29T08:41:00Z" w16du:dateUtc="2025-08-29T06:41:00Z">
        <w:r>
          <w:rPr>
            <w:lang w:eastAsia="ko-KR"/>
          </w:rPr>
          <w:t xml:space="preserve">performing </w:t>
        </w:r>
        <w:r w:rsidRPr="005E21F7">
          <w:rPr>
            <w:lang w:eastAsia="ko-KR"/>
          </w:rPr>
          <w:t xml:space="preserve">serving cell </w:t>
        </w:r>
        <w:r>
          <w:rPr>
            <w:rFonts w:hint="eastAsia"/>
            <w:lang w:eastAsia="ko-KR"/>
          </w:rPr>
          <w:t xml:space="preserve">and neighbour cell </w:t>
        </w:r>
        <w:r w:rsidRPr="005E21F7">
          <w:rPr>
            <w:lang w:eastAsia="ko-KR"/>
          </w:rPr>
          <w:t xml:space="preserve">measurement </w:t>
        </w:r>
        <w:r>
          <w:rPr>
            <w:rFonts w:hint="eastAsia"/>
            <w:lang w:eastAsia="ko-KR"/>
          </w:rPr>
          <w:t>relaxation</w:t>
        </w:r>
        <w:r>
          <w:rPr>
            <w:lang w:eastAsia="ko-KR"/>
          </w:rPr>
          <w:t xml:space="preserve"> by MR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together</w:t>
        </w:r>
        <w:r>
          <w:rPr>
            <w:rFonts w:hint="eastAsia"/>
            <w:lang w:eastAsia="ko-KR"/>
          </w:rPr>
          <w:t xml:space="preserve"> with LP-</w:t>
        </w:r>
        <w:r>
          <w:rPr>
            <w:lang w:eastAsia="ko-KR"/>
          </w:rPr>
          <w:t xml:space="preserve">SS or SSB based </w:t>
        </w:r>
        <w:r w:rsidRPr="005E21F7">
          <w:rPr>
            <w:lang w:eastAsia="ko-KR"/>
          </w:rPr>
          <w:t>serving cell measurement</w:t>
        </w:r>
        <w:r>
          <w:rPr>
            <w:lang w:eastAsia="ko-KR"/>
          </w:rPr>
          <w:t xml:space="preserve"> by LR.</w:t>
        </w:r>
      </w:ins>
    </w:p>
    <w:p w14:paraId="4969C2BA" w14:textId="77777777" w:rsidR="00A74F55" w:rsidRDefault="00A74F55" w:rsidP="003B7137">
      <w:pPr>
        <w:rPr>
          <w:lang w:eastAsia="zh-CN"/>
        </w:rPr>
      </w:pPr>
    </w:p>
    <w:p w14:paraId="1BE57FE0" w14:textId="4C058AAC" w:rsidR="001172E4" w:rsidRDefault="001172E4" w:rsidP="001172E4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</w:t>
      </w:r>
      <w:r w:rsidR="00124D86">
        <w:rPr>
          <w:b/>
          <w:color w:val="0070C0"/>
          <w:sz w:val="32"/>
          <w:szCs w:val="32"/>
          <w:lang w:eastAsia="zh-CN"/>
        </w:rPr>
        <w:t xml:space="preserve"> </w:t>
      </w:r>
      <w:r w:rsidRPr="00591F8F">
        <w:rPr>
          <w:b/>
          <w:color w:val="0070C0"/>
          <w:sz w:val="32"/>
          <w:szCs w:val="32"/>
          <w:lang w:eastAsia="zh-CN"/>
        </w:rPr>
        <w:t>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57DF15A1" w14:textId="77777777" w:rsidR="00AC3D69" w:rsidRDefault="00AC3D69" w:rsidP="001172E4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11242EB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3646C957" w14:textId="5B339E91" w:rsidR="00D3468D" w:rsidRPr="00885F53" w:rsidRDefault="00991CAB" w:rsidP="00D3468D">
      <w:pPr>
        <w:pStyle w:val="Heading2"/>
        <w:rPr>
          <w:ins w:id="22" w:author="Zhixun Tang_Ericsson" w:date="2025-05-02T15:52:00Z"/>
          <w:lang w:eastAsia="zh-CN"/>
        </w:rPr>
      </w:pPr>
      <w:ins w:id="23" w:author="Zhixun Tang_Ericsson" w:date="2025-05-02T15:52:00Z">
        <w:r>
          <w:rPr>
            <w:rFonts w:hint="eastAsia"/>
            <w:lang w:eastAsia="zh-CN"/>
          </w:rPr>
          <w:t>5</w:t>
        </w:r>
        <w:r w:rsidR="00D3468D" w:rsidRPr="00885F53">
          <w:t>.</w:t>
        </w:r>
      </w:ins>
      <w:ins w:id="24" w:author="Zhixun Tang_Ericsson" w:date="2025-05-02T15:53:00Z">
        <w:r w:rsidR="00212EE1">
          <w:rPr>
            <w:rFonts w:hint="eastAsia"/>
            <w:lang w:eastAsia="zh-CN"/>
          </w:rPr>
          <w:t>x</w:t>
        </w:r>
      </w:ins>
      <w:ins w:id="25" w:author="Zhixun Tang_Ericsson" w:date="2025-05-02T15:52:00Z">
        <w:r w:rsidR="00D3468D" w:rsidRPr="00885F53">
          <w:tab/>
        </w:r>
      </w:ins>
      <w:ins w:id="26" w:author="Zhixun Tang_Ericsson" w:date="2025-05-05T21:31:00Z">
        <w:r w:rsidR="00132898">
          <w:t>INACTIVE mode</w:t>
        </w:r>
      </w:ins>
      <w:ins w:id="27" w:author="Zhixun Tang_Ericsson" w:date="2025-05-02T15:52:00Z">
        <w:r w:rsidR="00D3468D">
          <w:t xml:space="preserve"> </w:t>
        </w:r>
      </w:ins>
      <w:ins w:id="28" w:author="Zhixun Tang_Ericsson" w:date="2025-08-15T15:14:00Z">
        <w:r w:rsidR="00E52404">
          <w:rPr>
            <w:lang w:eastAsia="zh-CN"/>
          </w:rPr>
          <w:t xml:space="preserve">measurement for </w:t>
        </w:r>
        <w:r w:rsidR="00E52404" w:rsidRPr="00EA53EF">
          <w:rPr>
            <w:rFonts w:hint="eastAsia"/>
            <w:lang w:eastAsia="zh-CN"/>
          </w:rPr>
          <w:t>LP-WUS</w:t>
        </w:r>
        <w:r w:rsidR="00E52404">
          <w:rPr>
            <w:lang w:eastAsia="zh-CN"/>
          </w:rPr>
          <w:t xml:space="preserve"> operation</w:t>
        </w:r>
      </w:ins>
    </w:p>
    <w:p w14:paraId="54A6D75C" w14:textId="2CCE0AFA" w:rsidR="00D3468D" w:rsidRDefault="00991CAB" w:rsidP="00D3468D">
      <w:pPr>
        <w:pStyle w:val="Heading3"/>
        <w:rPr>
          <w:ins w:id="29" w:author="Zhixun Tang_Ericsson" w:date="2025-08-29T08:41:00Z" w16du:dateUtc="2025-08-29T06:41:00Z"/>
          <w:lang w:val="en-US" w:eastAsia="ko-KR"/>
        </w:rPr>
      </w:pPr>
      <w:ins w:id="30" w:author="Zhixun Tang_Ericsson" w:date="2025-05-02T15:52:00Z">
        <w:r>
          <w:rPr>
            <w:rFonts w:hint="eastAsia"/>
            <w:lang w:val="en-US" w:eastAsia="zh-CN"/>
          </w:rPr>
          <w:t>5</w:t>
        </w:r>
        <w:r w:rsidR="00D3468D" w:rsidRPr="00885F53">
          <w:rPr>
            <w:lang w:val="en-US" w:eastAsia="ko-KR"/>
          </w:rPr>
          <w:t>.</w:t>
        </w:r>
      </w:ins>
      <w:ins w:id="31" w:author="Zhixun Tang_Ericsson" w:date="2025-05-02T15:53:00Z">
        <w:r w:rsidR="00212EE1">
          <w:rPr>
            <w:rFonts w:hint="eastAsia"/>
            <w:lang w:val="en-US" w:eastAsia="zh-CN"/>
          </w:rPr>
          <w:t>x</w:t>
        </w:r>
      </w:ins>
      <w:ins w:id="32" w:author="Zhixun Tang_Ericsson" w:date="2025-05-02T15:52:00Z">
        <w:r w:rsidR="00D3468D" w:rsidRPr="00885F53">
          <w:rPr>
            <w:lang w:val="en-US" w:eastAsia="ko-KR"/>
          </w:rPr>
          <w:t>.1</w:t>
        </w:r>
        <w:r w:rsidR="00D3468D" w:rsidRPr="00885F53">
          <w:rPr>
            <w:lang w:val="en-US" w:eastAsia="ko-KR"/>
          </w:rPr>
          <w:tab/>
          <w:t>Introduction</w:t>
        </w:r>
      </w:ins>
    </w:p>
    <w:p w14:paraId="501DC1AF" w14:textId="77777777" w:rsidR="007C5C56" w:rsidRDefault="007C5C56" w:rsidP="007C5C56">
      <w:pPr>
        <w:rPr>
          <w:ins w:id="33" w:author="Zhixun Tang_Ericsson" w:date="2025-08-29T08:41:00Z" w16du:dateUtc="2025-08-29T06:41:00Z"/>
          <w:lang w:eastAsia="sv-SE"/>
        </w:rPr>
      </w:pPr>
      <w:ins w:id="34" w:author="Zhixun Tang_Ericsson" w:date="2025-08-29T08:41:00Z" w16du:dateUtc="2025-08-29T06:41:00Z">
        <w:r w:rsidRPr="00482A35">
          <w:rPr>
            <w:lang w:eastAsia="ko-KR"/>
          </w:rPr>
          <w:t>The</w:t>
        </w:r>
        <w:r>
          <w:rPr>
            <w:rFonts w:hint="eastAsia"/>
            <w:lang w:eastAsia="zh-CN"/>
          </w:rPr>
          <w:t xml:space="preserve"> UE which supports </w:t>
        </w:r>
        <w:r w:rsidRPr="0084269F">
          <w:rPr>
            <w:rFonts w:hint="eastAsia"/>
            <w:i/>
            <w:iCs/>
            <w:lang w:eastAsia="zh-CN"/>
          </w:rPr>
          <w:t>LP-WUS capability</w:t>
        </w:r>
        <w:r>
          <w:rPr>
            <w:rFonts w:hint="eastAsia"/>
            <w:lang w:eastAsia="zh-CN"/>
          </w:rPr>
          <w:t xml:space="preserve"> in RRC_IDLE shall be capable of:</w:t>
        </w:r>
      </w:ins>
    </w:p>
    <w:p w14:paraId="209C47A5" w14:textId="77777777" w:rsidR="007C5C56" w:rsidRPr="00E2059C" w:rsidRDefault="007C5C56" w:rsidP="007C5C56">
      <w:pPr>
        <w:pStyle w:val="B2"/>
        <w:numPr>
          <w:ilvl w:val="0"/>
          <w:numId w:val="18"/>
        </w:numPr>
        <w:rPr>
          <w:ins w:id="35" w:author="Zhixun Tang_Ericsson" w:date="2025-08-29T08:41:00Z" w16du:dateUtc="2025-08-29T06:41:00Z"/>
          <w:lang w:eastAsia="ko-KR"/>
        </w:rPr>
      </w:pPr>
      <w:ins w:id="36" w:author="Zhixun Tang_Ericsson" w:date="2025-08-29T08:41:00Z" w16du:dateUtc="2025-08-29T06:41:00Z">
        <w:r>
          <w:rPr>
            <w:lang w:eastAsia="ko-KR"/>
          </w:rPr>
          <w:t xml:space="preserve">performing </w:t>
        </w:r>
        <w:r w:rsidRPr="005E21F7">
          <w:rPr>
            <w:lang w:eastAsia="ko-KR"/>
          </w:rPr>
          <w:t xml:space="preserve">serving cell measurement </w:t>
        </w:r>
        <w:r>
          <w:rPr>
            <w:lang w:eastAsia="ko-KR"/>
          </w:rPr>
          <w:t xml:space="preserve">based on </w:t>
        </w:r>
        <w:r>
          <w:rPr>
            <w:rFonts w:hint="eastAsia"/>
            <w:lang w:eastAsia="ko-KR"/>
          </w:rPr>
          <w:t>LP-</w:t>
        </w:r>
        <w:r>
          <w:rPr>
            <w:lang w:eastAsia="ko-KR"/>
          </w:rPr>
          <w:t>SS or SSB by LR.</w:t>
        </w:r>
      </w:ins>
    </w:p>
    <w:p w14:paraId="2A329138" w14:textId="025D70CF" w:rsidR="007C5C56" w:rsidRPr="007C5C56" w:rsidRDefault="007C5C56" w:rsidP="00676F6A">
      <w:pPr>
        <w:pStyle w:val="B2"/>
        <w:numPr>
          <w:ilvl w:val="0"/>
          <w:numId w:val="18"/>
        </w:numPr>
        <w:rPr>
          <w:ins w:id="37" w:author="xusheng wei" w:date="2025-08-29T13:25:00Z"/>
          <w:lang w:eastAsia="ko-KR"/>
        </w:rPr>
      </w:pPr>
      <w:ins w:id="38" w:author="Zhixun Tang_Ericsson" w:date="2025-08-29T08:41:00Z" w16du:dateUtc="2025-08-29T06:41:00Z">
        <w:r>
          <w:rPr>
            <w:lang w:eastAsia="ko-KR"/>
          </w:rPr>
          <w:t xml:space="preserve">performing </w:t>
        </w:r>
        <w:r w:rsidRPr="005E21F7">
          <w:rPr>
            <w:lang w:eastAsia="ko-KR"/>
          </w:rPr>
          <w:t xml:space="preserve">serving cell </w:t>
        </w:r>
        <w:r>
          <w:rPr>
            <w:rFonts w:hint="eastAsia"/>
            <w:lang w:eastAsia="ko-KR"/>
          </w:rPr>
          <w:t xml:space="preserve">and neighbour cell </w:t>
        </w:r>
        <w:r w:rsidRPr="005E21F7">
          <w:rPr>
            <w:lang w:eastAsia="ko-KR"/>
          </w:rPr>
          <w:t xml:space="preserve">measurement </w:t>
        </w:r>
        <w:r>
          <w:rPr>
            <w:rFonts w:hint="eastAsia"/>
            <w:lang w:eastAsia="ko-KR"/>
          </w:rPr>
          <w:t>relaxation</w:t>
        </w:r>
        <w:r>
          <w:rPr>
            <w:lang w:eastAsia="ko-KR"/>
          </w:rPr>
          <w:t xml:space="preserve"> by MR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together</w:t>
        </w:r>
        <w:r>
          <w:rPr>
            <w:rFonts w:hint="eastAsia"/>
            <w:lang w:eastAsia="ko-KR"/>
          </w:rPr>
          <w:t xml:space="preserve"> with LP-</w:t>
        </w:r>
        <w:r>
          <w:rPr>
            <w:lang w:eastAsia="ko-KR"/>
          </w:rPr>
          <w:t xml:space="preserve">SS or SSB based </w:t>
        </w:r>
        <w:r w:rsidRPr="005E21F7">
          <w:rPr>
            <w:lang w:eastAsia="ko-KR"/>
          </w:rPr>
          <w:t>serving cell measurement</w:t>
        </w:r>
        <w:r>
          <w:rPr>
            <w:lang w:eastAsia="ko-KR"/>
          </w:rPr>
          <w:t xml:space="preserve"> by LR.</w:t>
        </w:r>
      </w:ins>
    </w:p>
    <w:p w14:paraId="4959FA56" w14:textId="42E77CCD" w:rsidR="001172E4" w:rsidRDefault="00124D8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E701" w14:textId="77777777" w:rsidR="004C7F4D" w:rsidRDefault="004C7F4D">
      <w:r>
        <w:separator/>
      </w:r>
    </w:p>
  </w:endnote>
  <w:endnote w:type="continuationSeparator" w:id="0">
    <w:p w14:paraId="1F491ACA" w14:textId="77777777" w:rsidR="004C7F4D" w:rsidRDefault="004C7F4D">
      <w:r>
        <w:continuationSeparator/>
      </w:r>
    </w:p>
  </w:endnote>
  <w:endnote w:type="continuationNotice" w:id="1">
    <w:p w14:paraId="4E477102" w14:textId="77777777" w:rsidR="004C7F4D" w:rsidRDefault="004C7F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6A572" w14:textId="77777777" w:rsidR="004C7F4D" w:rsidRDefault="004C7F4D">
      <w:r>
        <w:separator/>
      </w:r>
    </w:p>
  </w:footnote>
  <w:footnote w:type="continuationSeparator" w:id="0">
    <w:p w14:paraId="09A79F96" w14:textId="77777777" w:rsidR="004C7F4D" w:rsidRDefault="004C7F4D">
      <w:r>
        <w:continuationSeparator/>
      </w:r>
    </w:p>
  </w:footnote>
  <w:footnote w:type="continuationNotice" w:id="1">
    <w:p w14:paraId="26050780" w14:textId="77777777" w:rsidR="004C7F4D" w:rsidRDefault="004C7F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37DB1E24"/>
    <w:multiLevelType w:val="hybridMultilevel"/>
    <w:tmpl w:val="B1CC779A"/>
    <w:lvl w:ilvl="0" w:tplc="B3D8E2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98C78D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2" w:tplc="C046EDEC">
      <w:start w:val="1"/>
      <w:numFmt w:val="bullet"/>
      <w:lvlText w:val=""/>
      <w:lvlJc w:val="left"/>
      <w:pPr>
        <w:ind w:left="2040" w:hanging="360"/>
      </w:pPr>
      <w:rPr>
        <w:rFonts w:ascii="Symbol" w:hAnsi="Symbol"/>
      </w:rPr>
    </w:lvl>
    <w:lvl w:ilvl="3" w:tplc="8990E8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BB292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962C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472BE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05C7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2568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 w15:restartNumberingAfterBreak="0">
    <w:nsid w:val="7C19156B"/>
    <w:multiLevelType w:val="hybridMultilevel"/>
    <w:tmpl w:val="8C8C40DC"/>
    <w:lvl w:ilvl="0" w:tplc="C70A80D2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8937855">
    <w:abstractNumId w:val="3"/>
  </w:num>
  <w:num w:numId="2" w16cid:durableId="229853294">
    <w:abstractNumId w:val="15"/>
  </w:num>
  <w:num w:numId="3" w16cid:durableId="1237739370">
    <w:abstractNumId w:val="8"/>
  </w:num>
  <w:num w:numId="4" w16cid:durableId="1516724883">
    <w:abstractNumId w:val="4"/>
  </w:num>
  <w:num w:numId="5" w16cid:durableId="628054386">
    <w:abstractNumId w:val="9"/>
  </w:num>
  <w:num w:numId="6" w16cid:durableId="1475485582">
    <w:abstractNumId w:val="16"/>
  </w:num>
  <w:num w:numId="7" w16cid:durableId="1722703931">
    <w:abstractNumId w:val="1"/>
  </w:num>
  <w:num w:numId="8" w16cid:durableId="1438211271">
    <w:abstractNumId w:val="6"/>
  </w:num>
  <w:num w:numId="9" w16cid:durableId="961811956">
    <w:abstractNumId w:val="13"/>
  </w:num>
  <w:num w:numId="10" w16cid:durableId="842278041">
    <w:abstractNumId w:val="0"/>
  </w:num>
  <w:num w:numId="11" w16cid:durableId="1122383929">
    <w:abstractNumId w:val="5"/>
  </w:num>
  <w:num w:numId="12" w16cid:durableId="1428504126">
    <w:abstractNumId w:val="12"/>
  </w:num>
  <w:num w:numId="13" w16cid:durableId="1919172147">
    <w:abstractNumId w:val="11"/>
  </w:num>
  <w:num w:numId="14" w16cid:durableId="2086297414">
    <w:abstractNumId w:val="7"/>
  </w:num>
  <w:num w:numId="15" w16cid:durableId="1848329529">
    <w:abstractNumId w:val="2"/>
  </w:num>
  <w:num w:numId="16" w16cid:durableId="2107653550">
    <w:abstractNumId w:val="14"/>
  </w:num>
  <w:num w:numId="17" w16cid:durableId="1980374438">
    <w:abstractNumId w:val="10"/>
  </w:num>
  <w:num w:numId="18" w16cid:durableId="11194513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xun Tang_Ericsson">
    <w15:presenceInfo w15:providerId="None" w15:userId="Zhixun Tang_Ericsson"/>
  </w15:person>
  <w15:person w15:author="xusheng wei">
    <w15:presenceInfo w15:providerId="None" w15:userId="xusheng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E"/>
    <w:rsid w:val="00005C7D"/>
    <w:rsid w:val="0000699C"/>
    <w:rsid w:val="00010395"/>
    <w:rsid w:val="0001796C"/>
    <w:rsid w:val="00022E4A"/>
    <w:rsid w:val="00023A1C"/>
    <w:rsid w:val="00023D52"/>
    <w:rsid w:val="00024E7F"/>
    <w:rsid w:val="00027A71"/>
    <w:rsid w:val="00036E46"/>
    <w:rsid w:val="00037AC5"/>
    <w:rsid w:val="00053B3D"/>
    <w:rsid w:val="00070E09"/>
    <w:rsid w:val="00082118"/>
    <w:rsid w:val="00083E64"/>
    <w:rsid w:val="000A14D8"/>
    <w:rsid w:val="000A51B9"/>
    <w:rsid w:val="000A6394"/>
    <w:rsid w:val="000B0385"/>
    <w:rsid w:val="000B1EDD"/>
    <w:rsid w:val="000B2DD4"/>
    <w:rsid w:val="000B75F4"/>
    <w:rsid w:val="000B7FED"/>
    <w:rsid w:val="000C038A"/>
    <w:rsid w:val="000C06AE"/>
    <w:rsid w:val="000C22AE"/>
    <w:rsid w:val="000C6598"/>
    <w:rsid w:val="000D1F7D"/>
    <w:rsid w:val="000D44B3"/>
    <w:rsid w:val="000E0946"/>
    <w:rsid w:val="000E1B71"/>
    <w:rsid w:val="000E4BA7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5030"/>
    <w:rsid w:val="00145D43"/>
    <w:rsid w:val="0014712F"/>
    <w:rsid w:val="00152B69"/>
    <w:rsid w:val="00154476"/>
    <w:rsid w:val="00160C88"/>
    <w:rsid w:val="00163F27"/>
    <w:rsid w:val="00167D2B"/>
    <w:rsid w:val="00180B44"/>
    <w:rsid w:val="00180B9F"/>
    <w:rsid w:val="00191025"/>
    <w:rsid w:val="001911D7"/>
    <w:rsid w:val="00192C46"/>
    <w:rsid w:val="001A08B3"/>
    <w:rsid w:val="001A1706"/>
    <w:rsid w:val="001A7B60"/>
    <w:rsid w:val="001B52F0"/>
    <w:rsid w:val="001B5F9A"/>
    <w:rsid w:val="001B7A65"/>
    <w:rsid w:val="001C09A3"/>
    <w:rsid w:val="001C5A9F"/>
    <w:rsid w:val="001D5BA2"/>
    <w:rsid w:val="001D6BCF"/>
    <w:rsid w:val="001E41F3"/>
    <w:rsid w:val="001E68B0"/>
    <w:rsid w:val="001F58BF"/>
    <w:rsid w:val="00204BBF"/>
    <w:rsid w:val="00210BB7"/>
    <w:rsid w:val="00211585"/>
    <w:rsid w:val="00212EE1"/>
    <w:rsid w:val="0021468B"/>
    <w:rsid w:val="00241028"/>
    <w:rsid w:val="0024597D"/>
    <w:rsid w:val="00247B56"/>
    <w:rsid w:val="00247BC9"/>
    <w:rsid w:val="0025052F"/>
    <w:rsid w:val="00253F0E"/>
    <w:rsid w:val="00256959"/>
    <w:rsid w:val="0026004D"/>
    <w:rsid w:val="0026287F"/>
    <w:rsid w:val="002640DD"/>
    <w:rsid w:val="00272A88"/>
    <w:rsid w:val="00275D12"/>
    <w:rsid w:val="00276356"/>
    <w:rsid w:val="00284FEB"/>
    <w:rsid w:val="002860C4"/>
    <w:rsid w:val="00295435"/>
    <w:rsid w:val="00296CEF"/>
    <w:rsid w:val="002A772D"/>
    <w:rsid w:val="002A77C4"/>
    <w:rsid w:val="002B15F2"/>
    <w:rsid w:val="002B5741"/>
    <w:rsid w:val="002E472E"/>
    <w:rsid w:val="002E5FA3"/>
    <w:rsid w:val="002E7036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36B1F"/>
    <w:rsid w:val="0034046F"/>
    <w:rsid w:val="003434EB"/>
    <w:rsid w:val="00343775"/>
    <w:rsid w:val="00345D18"/>
    <w:rsid w:val="00354451"/>
    <w:rsid w:val="003609EF"/>
    <w:rsid w:val="0036231A"/>
    <w:rsid w:val="003640FD"/>
    <w:rsid w:val="0036480B"/>
    <w:rsid w:val="00374DD4"/>
    <w:rsid w:val="00375B90"/>
    <w:rsid w:val="0039070D"/>
    <w:rsid w:val="00392EB2"/>
    <w:rsid w:val="003A3C8A"/>
    <w:rsid w:val="003B7137"/>
    <w:rsid w:val="003C58FC"/>
    <w:rsid w:val="003D0795"/>
    <w:rsid w:val="003D106E"/>
    <w:rsid w:val="003D151D"/>
    <w:rsid w:val="003E05FB"/>
    <w:rsid w:val="003E1A36"/>
    <w:rsid w:val="003E6AD7"/>
    <w:rsid w:val="00401820"/>
    <w:rsid w:val="00401E75"/>
    <w:rsid w:val="00404141"/>
    <w:rsid w:val="004046C5"/>
    <w:rsid w:val="00406794"/>
    <w:rsid w:val="00410371"/>
    <w:rsid w:val="004238B7"/>
    <w:rsid w:val="004242F1"/>
    <w:rsid w:val="00427F21"/>
    <w:rsid w:val="00431011"/>
    <w:rsid w:val="0043117F"/>
    <w:rsid w:val="00432FD7"/>
    <w:rsid w:val="00434119"/>
    <w:rsid w:val="00436ED8"/>
    <w:rsid w:val="0044257C"/>
    <w:rsid w:val="00444425"/>
    <w:rsid w:val="004465B9"/>
    <w:rsid w:val="00452604"/>
    <w:rsid w:val="004532A9"/>
    <w:rsid w:val="004558BA"/>
    <w:rsid w:val="00466BDB"/>
    <w:rsid w:val="00482CEE"/>
    <w:rsid w:val="00494232"/>
    <w:rsid w:val="00495CB5"/>
    <w:rsid w:val="004B1C0D"/>
    <w:rsid w:val="004B74D5"/>
    <w:rsid w:val="004B75B7"/>
    <w:rsid w:val="004C16C3"/>
    <w:rsid w:val="004C4D89"/>
    <w:rsid w:val="004C7F4D"/>
    <w:rsid w:val="004D2538"/>
    <w:rsid w:val="004E24B8"/>
    <w:rsid w:val="004E630E"/>
    <w:rsid w:val="004F575F"/>
    <w:rsid w:val="004F5CC1"/>
    <w:rsid w:val="004F5D0C"/>
    <w:rsid w:val="004F7B28"/>
    <w:rsid w:val="004F7CD7"/>
    <w:rsid w:val="00510B2F"/>
    <w:rsid w:val="005112D5"/>
    <w:rsid w:val="00511F13"/>
    <w:rsid w:val="00512D4B"/>
    <w:rsid w:val="005141D9"/>
    <w:rsid w:val="0051580D"/>
    <w:rsid w:val="00515BDE"/>
    <w:rsid w:val="00517974"/>
    <w:rsid w:val="00521DA9"/>
    <w:rsid w:val="00547111"/>
    <w:rsid w:val="00552569"/>
    <w:rsid w:val="00560C21"/>
    <w:rsid w:val="00565BA4"/>
    <w:rsid w:val="00566C1A"/>
    <w:rsid w:val="00567E20"/>
    <w:rsid w:val="005701A7"/>
    <w:rsid w:val="00587460"/>
    <w:rsid w:val="00590944"/>
    <w:rsid w:val="00592D74"/>
    <w:rsid w:val="005A242A"/>
    <w:rsid w:val="005B64D5"/>
    <w:rsid w:val="005C101B"/>
    <w:rsid w:val="005C6682"/>
    <w:rsid w:val="005C72CB"/>
    <w:rsid w:val="005D3CA0"/>
    <w:rsid w:val="005D602C"/>
    <w:rsid w:val="005D68BD"/>
    <w:rsid w:val="005D742C"/>
    <w:rsid w:val="005E21F7"/>
    <w:rsid w:val="005E2312"/>
    <w:rsid w:val="005E26BE"/>
    <w:rsid w:val="005E2C44"/>
    <w:rsid w:val="005E2F14"/>
    <w:rsid w:val="005E4613"/>
    <w:rsid w:val="005F0291"/>
    <w:rsid w:val="005F228D"/>
    <w:rsid w:val="005F6C5D"/>
    <w:rsid w:val="00606CE8"/>
    <w:rsid w:val="00621188"/>
    <w:rsid w:val="006257ED"/>
    <w:rsid w:val="00626998"/>
    <w:rsid w:val="00634A4E"/>
    <w:rsid w:val="00640062"/>
    <w:rsid w:val="006427DE"/>
    <w:rsid w:val="00651DA5"/>
    <w:rsid w:val="00653DE4"/>
    <w:rsid w:val="00656836"/>
    <w:rsid w:val="006602AA"/>
    <w:rsid w:val="0066075C"/>
    <w:rsid w:val="0066318A"/>
    <w:rsid w:val="00665C47"/>
    <w:rsid w:val="006726B1"/>
    <w:rsid w:val="00673C0E"/>
    <w:rsid w:val="0068259E"/>
    <w:rsid w:val="0069333E"/>
    <w:rsid w:val="00695808"/>
    <w:rsid w:val="00697AAA"/>
    <w:rsid w:val="006A0C17"/>
    <w:rsid w:val="006A2DC1"/>
    <w:rsid w:val="006B0018"/>
    <w:rsid w:val="006B46FB"/>
    <w:rsid w:val="006C61F3"/>
    <w:rsid w:val="006D2C99"/>
    <w:rsid w:val="006D4DAF"/>
    <w:rsid w:val="006D4F45"/>
    <w:rsid w:val="006D7C46"/>
    <w:rsid w:val="006E21FB"/>
    <w:rsid w:val="006F3CB3"/>
    <w:rsid w:val="007022B8"/>
    <w:rsid w:val="00703021"/>
    <w:rsid w:val="00710085"/>
    <w:rsid w:val="00715221"/>
    <w:rsid w:val="00722A25"/>
    <w:rsid w:val="00744683"/>
    <w:rsid w:val="00761CA7"/>
    <w:rsid w:val="00762820"/>
    <w:rsid w:val="007756D1"/>
    <w:rsid w:val="007816D8"/>
    <w:rsid w:val="00792342"/>
    <w:rsid w:val="007977A8"/>
    <w:rsid w:val="007977E6"/>
    <w:rsid w:val="007A353E"/>
    <w:rsid w:val="007B512A"/>
    <w:rsid w:val="007B604F"/>
    <w:rsid w:val="007C2097"/>
    <w:rsid w:val="007C5C56"/>
    <w:rsid w:val="007C7B6A"/>
    <w:rsid w:val="007D0B5E"/>
    <w:rsid w:val="007D1594"/>
    <w:rsid w:val="007D34CD"/>
    <w:rsid w:val="007D4A95"/>
    <w:rsid w:val="007D6A07"/>
    <w:rsid w:val="007E051C"/>
    <w:rsid w:val="007E5822"/>
    <w:rsid w:val="007E6C17"/>
    <w:rsid w:val="007F1075"/>
    <w:rsid w:val="007F21FA"/>
    <w:rsid w:val="007F7259"/>
    <w:rsid w:val="008037C9"/>
    <w:rsid w:val="008040A8"/>
    <w:rsid w:val="008101BA"/>
    <w:rsid w:val="00814423"/>
    <w:rsid w:val="00820BCE"/>
    <w:rsid w:val="00824D6B"/>
    <w:rsid w:val="008279FA"/>
    <w:rsid w:val="00832AD2"/>
    <w:rsid w:val="00833E3E"/>
    <w:rsid w:val="00834203"/>
    <w:rsid w:val="00834B39"/>
    <w:rsid w:val="008369D3"/>
    <w:rsid w:val="00836A08"/>
    <w:rsid w:val="0084269F"/>
    <w:rsid w:val="008469A1"/>
    <w:rsid w:val="00851655"/>
    <w:rsid w:val="008626E7"/>
    <w:rsid w:val="0086300B"/>
    <w:rsid w:val="00870EE7"/>
    <w:rsid w:val="00880FD9"/>
    <w:rsid w:val="008863B9"/>
    <w:rsid w:val="008902DC"/>
    <w:rsid w:val="008A4081"/>
    <w:rsid w:val="008A45A6"/>
    <w:rsid w:val="008B324C"/>
    <w:rsid w:val="008B76A1"/>
    <w:rsid w:val="008C04B5"/>
    <w:rsid w:val="008C7C3D"/>
    <w:rsid w:val="008D2674"/>
    <w:rsid w:val="008D3CCC"/>
    <w:rsid w:val="008D3CFA"/>
    <w:rsid w:val="008D57BC"/>
    <w:rsid w:val="008E3162"/>
    <w:rsid w:val="008E3FD1"/>
    <w:rsid w:val="008F2144"/>
    <w:rsid w:val="008F3789"/>
    <w:rsid w:val="008F686C"/>
    <w:rsid w:val="008F7B45"/>
    <w:rsid w:val="0090439E"/>
    <w:rsid w:val="00907118"/>
    <w:rsid w:val="00913A99"/>
    <w:rsid w:val="009148DE"/>
    <w:rsid w:val="00914BBC"/>
    <w:rsid w:val="00914C84"/>
    <w:rsid w:val="00916A2D"/>
    <w:rsid w:val="0093129D"/>
    <w:rsid w:val="00935E3A"/>
    <w:rsid w:val="00941E30"/>
    <w:rsid w:val="009458AF"/>
    <w:rsid w:val="0094619A"/>
    <w:rsid w:val="009478BF"/>
    <w:rsid w:val="0095209E"/>
    <w:rsid w:val="009531B0"/>
    <w:rsid w:val="0095623A"/>
    <w:rsid w:val="0095779F"/>
    <w:rsid w:val="00957BF7"/>
    <w:rsid w:val="00960D03"/>
    <w:rsid w:val="009741B3"/>
    <w:rsid w:val="009765CE"/>
    <w:rsid w:val="009777D9"/>
    <w:rsid w:val="00985C00"/>
    <w:rsid w:val="00991B88"/>
    <w:rsid w:val="00991CAB"/>
    <w:rsid w:val="009A5753"/>
    <w:rsid w:val="009A579D"/>
    <w:rsid w:val="009C57CC"/>
    <w:rsid w:val="009C62F9"/>
    <w:rsid w:val="009D5588"/>
    <w:rsid w:val="009D709D"/>
    <w:rsid w:val="009E1BEE"/>
    <w:rsid w:val="009E1D0D"/>
    <w:rsid w:val="009E3297"/>
    <w:rsid w:val="009E579C"/>
    <w:rsid w:val="009F312B"/>
    <w:rsid w:val="009F39CD"/>
    <w:rsid w:val="009F48DC"/>
    <w:rsid w:val="009F67D4"/>
    <w:rsid w:val="009F734F"/>
    <w:rsid w:val="00A03801"/>
    <w:rsid w:val="00A131F4"/>
    <w:rsid w:val="00A246B6"/>
    <w:rsid w:val="00A31B70"/>
    <w:rsid w:val="00A32FD2"/>
    <w:rsid w:val="00A37779"/>
    <w:rsid w:val="00A40D82"/>
    <w:rsid w:val="00A47E70"/>
    <w:rsid w:val="00A50CF0"/>
    <w:rsid w:val="00A52708"/>
    <w:rsid w:val="00A528A3"/>
    <w:rsid w:val="00A54EC4"/>
    <w:rsid w:val="00A55280"/>
    <w:rsid w:val="00A57070"/>
    <w:rsid w:val="00A61151"/>
    <w:rsid w:val="00A62B5B"/>
    <w:rsid w:val="00A63828"/>
    <w:rsid w:val="00A63C83"/>
    <w:rsid w:val="00A70B0D"/>
    <w:rsid w:val="00A74F55"/>
    <w:rsid w:val="00A75DEC"/>
    <w:rsid w:val="00A7671C"/>
    <w:rsid w:val="00A91862"/>
    <w:rsid w:val="00A93A83"/>
    <w:rsid w:val="00A97B65"/>
    <w:rsid w:val="00A97DFD"/>
    <w:rsid w:val="00AA2592"/>
    <w:rsid w:val="00AA2CBC"/>
    <w:rsid w:val="00AA53CC"/>
    <w:rsid w:val="00AA5FB1"/>
    <w:rsid w:val="00AA7D76"/>
    <w:rsid w:val="00AB3D17"/>
    <w:rsid w:val="00AB3D5B"/>
    <w:rsid w:val="00AB5FE5"/>
    <w:rsid w:val="00AC3D69"/>
    <w:rsid w:val="00AC5820"/>
    <w:rsid w:val="00AD0AE9"/>
    <w:rsid w:val="00AD1CD8"/>
    <w:rsid w:val="00AD2EEF"/>
    <w:rsid w:val="00AD5F4F"/>
    <w:rsid w:val="00AE08BF"/>
    <w:rsid w:val="00AE1019"/>
    <w:rsid w:val="00AE41EE"/>
    <w:rsid w:val="00B06567"/>
    <w:rsid w:val="00B163C6"/>
    <w:rsid w:val="00B258BB"/>
    <w:rsid w:val="00B277C5"/>
    <w:rsid w:val="00B32674"/>
    <w:rsid w:val="00B345DC"/>
    <w:rsid w:val="00B4129E"/>
    <w:rsid w:val="00B60F36"/>
    <w:rsid w:val="00B63C08"/>
    <w:rsid w:val="00B67B97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4D43"/>
    <w:rsid w:val="00BA51D9"/>
    <w:rsid w:val="00BA6B3F"/>
    <w:rsid w:val="00BB54DF"/>
    <w:rsid w:val="00BB5DFC"/>
    <w:rsid w:val="00BC25E4"/>
    <w:rsid w:val="00BC2890"/>
    <w:rsid w:val="00BC57CD"/>
    <w:rsid w:val="00BD156B"/>
    <w:rsid w:val="00BD1E2A"/>
    <w:rsid w:val="00BD279D"/>
    <w:rsid w:val="00BD607A"/>
    <w:rsid w:val="00BD6BB8"/>
    <w:rsid w:val="00BD7663"/>
    <w:rsid w:val="00BE0BE9"/>
    <w:rsid w:val="00BE482B"/>
    <w:rsid w:val="00BE663F"/>
    <w:rsid w:val="00BF085C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6966"/>
    <w:rsid w:val="00C372A3"/>
    <w:rsid w:val="00C37FA6"/>
    <w:rsid w:val="00C66BA2"/>
    <w:rsid w:val="00C72E35"/>
    <w:rsid w:val="00C75D46"/>
    <w:rsid w:val="00C77E47"/>
    <w:rsid w:val="00C83844"/>
    <w:rsid w:val="00C870F6"/>
    <w:rsid w:val="00C9364C"/>
    <w:rsid w:val="00C95985"/>
    <w:rsid w:val="00C97E26"/>
    <w:rsid w:val="00CC5026"/>
    <w:rsid w:val="00CC68D0"/>
    <w:rsid w:val="00CD4B18"/>
    <w:rsid w:val="00CE1128"/>
    <w:rsid w:val="00D03F9A"/>
    <w:rsid w:val="00D06D51"/>
    <w:rsid w:val="00D17070"/>
    <w:rsid w:val="00D17F92"/>
    <w:rsid w:val="00D24991"/>
    <w:rsid w:val="00D321CD"/>
    <w:rsid w:val="00D3468D"/>
    <w:rsid w:val="00D43320"/>
    <w:rsid w:val="00D50255"/>
    <w:rsid w:val="00D5492C"/>
    <w:rsid w:val="00D66520"/>
    <w:rsid w:val="00D7634F"/>
    <w:rsid w:val="00D80B0E"/>
    <w:rsid w:val="00D84AE9"/>
    <w:rsid w:val="00D862F4"/>
    <w:rsid w:val="00D87E10"/>
    <w:rsid w:val="00D9124E"/>
    <w:rsid w:val="00DA31A5"/>
    <w:rsid w:val="00DB6426"/>
    <w:rsid w:val="00DC1334"/>
    <w:rsid w:val="00DC3682"/>
    <w:rsid w:val="00DD09F5"/>
    <w:rsid w:val="00DD3E52"/>
    <w:rsid w:val="00DD5695"/>
    <w:rsid w:val="00DE34CF"/>
    <w:rsid w:val="00DF1989"/>
    <w:rsid w:val="00DF6EFA"/>
    <w:rsid w:val="00E05D5B"/>
    <w:rsid w:val="00E13388"/>
    <w:rsid w:val="00E13F3D"/>
    <w:rsid w:val="00E17E5B"/>
    <w:rsid w:val="00E2059C"/>
    <w:rsid w:val="00E33B9B"/>
    <w:rsid w:val="00E34898"/>
    <w:rsid w:val="00E40985"/>
    <w:rsid w:val="00E420EF"/>
    <w:rsid w:val="00E44D54"/>
    <w:rsid w:val="00E465DA"/>
    <w:rsid w:val="00E52404"/>
    <w:rsid w:val="00E703D2"/>
    <w:rsid w:val="00E74B9C"/>
    <w:rsid w:val="00E94F40"/>
    <w:rsid w:val="00E97355"/>
    <w:rsid w:val="00EA16CB"/>
    <w:rsid w:val="00EA301B"/>
    <w:rsid w:val="00EA4FDD"/>
    <w:rsid w:val="00EA53EF"/>
    <w:rsid w:val="00EB09B7"/>
    <w:rsid w:val="00EC7B1A"/>
    <w:rsid w:val="00ED074F"/>
    <w:rsid w:val="00ED44C4"/>
    <w:rsid w:val="00EE7D7C"/>
    <w:rsid w:val="00F01941"/>
    <w:rsid w:val="00F04A9F"/>
    <w:rsid w:val="00F212A3"/>
    <w:rsid w:val="00F25D98"/>
    <w:rsid w:val="00F300FB"/>
    <w:rsid w:val="00F35AEB"/>
    <w:rsid w:val="00F42AC5"/>
    <w:rsid w:val="00F47983"/>
    <w:rsid w:val="00F518FA"/>
    <w:rsid w:val="00F6234E"/>
    <w:rsid w:val="00F63D78"/>
    <w:rsid w:val="00F71242"/>
    <w:rsid w:val="00F745AC"/>
    <w:rsid w:val="00F96EE9"/>
    <w:rsid w:val="00FA3350"/>
    <w:rsid w:val="00FB0991"/>
    <w:rsid w:val="00FB6386"/>
    <w:rsid w:val="00FD26F5"/>
    <w:rsid w:val="00FD4812"/>
    <w:rsid w:val="00FE1102"/>
    <w:rsid w:val="00FE5038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qFormat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BBE4EA3-5BBC-447C-9438-BCDD9F94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341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17</cp:revision>
  <cp:lastPrinted>1900-01-01T08:00:00Z</cp:lastPrinted>
  <dcterms:created xsi:type="dcterms:W3CDTF">2025-08-29T01:24:00Z</dcterms:created>
  <dcterms:modified xsi:type="dcterms:W3CDTF">2025-08-29T06:43:00Z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